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66" w:rsidRDefault="00F954C5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5037454</wp:posOffset>
            </wp:positionH>
            <wp:positionV relativeFrom="paragraph">
              <wp:posOffset>57277</wp:posOffset>
            </wp:positionV>
            <wp:extent cx="2072639" cy="12922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9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</w:rPr>
        <w:t>Дорогие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родители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будущих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первоклассников!</w:t>
      </w:r>
    </w:p>
    <w:p w:rsidR="006B5866" w:rsidRDefault="00F954C5">
      <w:pPr>
        <w:spacing w:before="354" w:line="276" w:lineRule="auto"/>
        <w:ind w:left="1246" w:right="3608" w:hanging="682"/>
        <w:rPr>
          <w:b/>
          <w:i/>
          <w:sz w:val="32"/>
        </w:rPr>
      </w:pPr>
      <w:r>
        <w:rPr>
          <w:b/>
          <w:i/>
          <w:color w:val="FF0000"/>
          <w:sz w:val="32"/>
        </w:rPr>
        <w:t>С</w:t>
      </w:r>
      <w:r>
        <w:rPr>
          <w:b/>
          <w:i/>
          <w:color w:val="FF0000"/>
          <w:spacing w:val="-8"/>
          <w:sz w:val="32"/>
        </w:rPr>
        <w:t xml:space="preserve"> </w:t>
      </w:r>
      <w:r>
        <w:rPr>
          <w:b/>
          <w:i/>
          <w:color w:val="FF0000"/>
          <w:sz w:val="32"/>
        </w:rPr>
        <w:t>01</w:t>
      </w:r>
      <w:r>
        <w:rPr>
          <w:b/>
          <w:i/>
          <w:color w:val="FF0000"/>
          <w:spacing w:val="-7"/>
          <w:sz w:val="32"/>
        </w:rPr>
        <w:t xml:space="preserve"> </w:t>
      </w:r>
      <w:r>
        <w:rPr>
          <w:b/>
          <w:i/>
          <w:color w:val="FF0000"/>
          <w:sz w:val="32"/>
        </w:rPr>
        <w:t>апреля</w:t>
      </w:r>
      <w:r>
        <w:rPr>
          <w:b/>
          <w:i/>
          <w:color w:val="FF0000"/>
          <w:spacing w:val="-8"/>
          <w:sz w:val="32"/>
        </w:rPr>
        <w:t xml:space="preserve"> </w:t>
      </w:r>
      <w:r>
        <w:rPr>
          <w:b/>
          <w:i/>
          <w:color w:val="FF0000"/>
          <w:sz w:val="32"/>
        </w:rPr>
        <w:t>202</w:t>
      </w:r>
      <w:r w:rsidR="00EE6BF5">
        <w:rPr>
          <w:b/>
          <w:i/>
          <w:color w:val="FF0000"/>
          <w:sz w:val="32"/>
        </w:rPr>
        <w:t>6</w:t>
      </w:r>
      <w:r>
        <w:rPr>
          <w:b/>
          <w:i/>
          <w:color w:val="FF0000"/>
          <w:spacing w:val="-6"/>
          <w:sz w:val="32"/>
        </w:rPr>
        <w:t xml:space="preserve"> </w:t>
      </w:r>
      <w:r>
        <w:rPr>
          <w:b/>
          <w:i/>
          <w:color w:val="FF0000"/>
          <w:sz w:val="32"/>
        </w:rPr>
        <w:t>года</w:t>
      </w:r>
      <w:r>
        <w:rPr>
          <w:b/>
          <w:i/>
          <w:color w:val="FF0000"/>
          <w:spacing w:val="-7"/>
          <w:sz w:val="32"/>
        </w:rPr>
        <w:t xml:space="preserve"> </w:t>
      </w:r>
      <w:r>
        <w:rPr>
          <w:b/>
          <w:i/>
          <w:color w:val="FF0000"/>
          <w:sz w:val="32"/>
        </w:rPr>
        <w:t>начинается</w:t>
      </w:r>
      <w:r>
        <w:rPr>
          <w:b/>
          <w:i/>
          <w:color w:val="FF0000"/>
          <w:spacing w:val="-7"/>
          <w:sz w:val="32"/>
        </w:rPr>
        <w:t xml:space="preserve"> </w:t>
      </w:r>
      <w:r>
        <w:rPr>
          <w:b/>
          <w:i/>
          <w:color w:val="FF0000"/>
          <w:sz w:val="32"/>
        </w:rPr>
        <w:t>зачисление в 1 класс МОБУ «СОШ № 3»</w:t>
      </w:r>
    </w:p>
    <w:p w:rsidR="006B5866" w:rsidRDefault="006B5866">
      <w:pPr>
        <w:pStyle w:val="a3"/>
        <w:spacing w:before="220"/>
        <w:ind w:left="0"/>
        <w:jc w:val="left"/>
        <w:rPr>
          <w:b/>
          <w:i/>
        </w:rPr>
      </w:pPr>
    </w:p>
    <w:p w:rsidR="006B5866" w:rsidRDefault="00F954C5">
      <w:pPr>
        <w:pStyle w:val="a3"/>
        <w:spacing w:line="360" w:lineRule="auto"/>
        <w:ind w:left="113" w:right="121"/>
      </w:pPr>
      <w:r>
        <w:t>Прием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 первый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государственной услугой и регулируется нормативными правовыми документами об образовании, в том числе: Федеральным законом от 29.12.2012 № 273-ФЗ «Об образовании в Российской Федерации»;</w:t>
      </w:r>
    </w:p>
    <w:p w:rsidR="006B5866" w:rsidRDefault="00F954C5">
      <w:pPr>
        <w:pStyle w:val="a3"/>
        <w:spacing w:before="4" w:line="357" w:lineRule="auto"/>
        <w:ind w:left="113" w:right="119"/>
      </w:pPr>
      <w:r>
        <w:t>приказом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02.09.2020</w:t>
      </w:r>
      <w:r>
        <w:rPr>
          <w:rFonts w:ascii="Calibri" w:hAnsi="Calibri"/>
          <w:sz w:val="22"/>
        </w:rPr>
        <w:t>г.</w:t>
      </w:r>
      <w:r>
        <w:rPr>
          <w:rFonts w:ascii="Calibri" w:hAnsi="Calibri"/>
          <w:spacing w:val="-4"/>
          <w:sz w:val="2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458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 Порядка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gramStart"/>
      <w:r>
        <w:t>обучение</w:t>
      </w:r>
      <w:r>
        <w:rPr>
          <w:spacing w:val="-8"/>
        </w:rPr>
        <w:t xml:space="preserve"> </w:t>
      </w:r>
      <w:r>
        <w:t>по</w:t>
      </w:r>
      <w:proofErr w:type="gramEnd"/>
      <w:r>
        <w:rPr>
          <w:spacing w:val="-3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общего,</w:t>
      </w:r>
      <w:r>
        <w:rPr>
          <w:spacing w:val="-7"/>
        </w:rPr>
        <w:t xml:space="preserve"> </w:t>
      </w:r>
      <w:r>
        <w:t>основного общего и среднего общего образования»;</w:t>
      </w:r>
    </w:p>
    <w:p w:rsidR="006B5866" w:rsidRDefault="00F954C5">
      <w:pPr>
        <w:pStyle w:val="a3"/>
        <w:spacing w:before="5" w:line="360" w:lineRule="auto"/>
        <w:ind w:left="113" w:right="124"/>
      </w:pPr>
      <w:r>
        <w:t>локальными</w:t>
      </w:r>
      <w:r>
        <w:rPr>
          <w:spacing w:val="-15"/>
        </w:rPr>
        <w:t xml:space="preserve"> </w:t>
      </w:r>
      <w:r>
        <w:t>нормативными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распорядительными</w:t>
      </w:r>
      <w:r>
        <w:rPr>
          <w:spacing w:val="-13"/>
        </w:rPr>
        <w:t xml:space="preserve"> </w:t>
      </w:r>
      <w:r>
        <w:t>актами</w:t>
      </w:r>
      <w:r>
        <w:rPr>
          <w:spacing w:val="-13"/>
        </w:rPr>
        <w:t xml:space="preserve"> </w:t>
      </w:r>
      <w:r>
        <w:t>МОБУ</w:t>
      </w:r>
      <w:r>
        <w:rPr>
          <w:spacing w:val="-9"/>
        </w:rPr>
        <w:t xml:space="preserve"> </w:t>
      </w:r>
      <w:r>
        <w:t>«СОШ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3»</w:t>
      </w:r>
      <w:r>
        <w:rPr>
          <w:spacing w:val="-15"/>
        </w:rPr>
        <w:t xml:space="preserve"> </w:t>
      </w:r>
      <w:r>
        <w:t>(можно</w:t>
      </w:r>
      <w:r>
        <w:rPr>
          <w:spacing w:val="-14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на сайте шко</w:t>
      </w:r>
      <w:r>
        <w:t>лы в разделе «Документы»).</w:t>
      </w:r>
    </w:p>
    <w:p w:rsidR="006B5866" w:rsidRDefault="00F954C5">
      <w:pPr>
        <w:pStyle w:val="a3"/>
        <w:spacing w:line="360" w:lineRule="auto"/>
        <w:ind w:left="113" w:firstLine="739"/>
        <w:jc w:val="left"/>
      </w:pPr>
      <w:r>
        <w:t>В соответствии с указанными документами прием документов для зачисления в первый класс будет осуществляться:</w:t>
      </w:r>
    </w:p>
    <w:p w:rsidR="006B5866" w:rsidRDefault="00F954C5">
      <w:pPr>
        <w:ind w:left="852"/>
        <w:rPr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апреля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июня</w:t>
      </w:r>
      <w:r>
        <w:rPr>
          <w:b/>
          <w:spacing w:val="-1"/>
          <w:sz w:val="24"/>
        </w:rPr>
        <w:t xml:space="preserve"> </w:t>
      </w:r>
      <w:r w:rsidR="00EE6BF5"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проживающих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2"/>
          <w:sz w:val="24"/>
        </w:rPr>
        <w:t xml:space="preserve"> территории;</w:t>
      </w:r>
    </w:p>
    <w:p w:rsidR="006B5866" w:rsidRDefault="00F954C5">
      <w:pPr>
        <w:spacing w:before="137" w:line="362" w:lineRule="auto"/>
        <w:ind w:left="113" w:firstLine="739"/>
        <w:rPr>
          <w:sz w:val="24"/>
        </w:rPr>
      </w:pPr>
      <w:r>
        <w:rPr>
          <w:b/>
          <w:sz w:val="24"/>
        </w:rPr>
        <w:t>с 6 июля до момента заполнения свободных мест, но не позднее 05 сентября 202</w:t>
      </w:r>
      <w:r w:rsidR="00EE6BF5">
        <w:rPr>
          <w:b/>
          <w:sz w:val="24"/>
        </w:rPr>
        <w:t>6</w:t>
      </w:r>
      <w:r>
        <w:rPr>
          <w:b/>
          <w:sz w:val="24"/>
        </w:rPr>
        <w:t xml:space="preserve"> г. </w:t>
      </w:r>
      <w:r>
        <w:rPr>
          <w:sz w:val="24"/>
        </w:rPr>
        <w:t>- для детей, не проживающих на закрепленной территории.</w:t>
      </w:r>
    </w:p>
    <w:p w:rsidR="006B5866" w:rsidRDefault="00F954C5">
      <w:pPr>
        <w:spacing w:line="360" w:lineRule="auto"/>
        <w:ind w:left="113" w:firstLine="739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Дальнегорского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округа начинается </w:t>
      </w:r>
      <w:r>
        <w:rPr>
          <w:b/>
          <w:sz w:val="24"/>
        </w:rPr>
        <w:t>01 апреля 202</w:t>
      </w:r>
      <w:r w:rsidR="00EE6BF5">
        <w:rPr>
          <w:b/>
          <w:sz w:val="24"/>
        </w:rPr>
        <w:t>6</w:t>
      </w:r>
      <w:r>
        <w:rPr>
          <w:b/>
          <w:sz w:val="24"/>
        </w:rPr>
        <w:t xml:space="preserve"> года и </w:t>
      </w:r>
      <w:r>
        <w:rPr>
          <w:sz w:val="24"/>
        </w:rPr>
        <w:t>вкл</w:t>
      </w:r>
      <w:r>
        <w:rPr>
          <w:sz w:val="24"/>
        </w:rPr>
        <w:t xml:space="preserve">ючает </w:t>
      </w:r>
      <w:r>
        <w:rPr>
          <w:b/>
          <w:sz w:val="24"/>
        </w:rPr>
        <w:t>три процедуры</w:t>
      </w:r>
      <w:r>
        <w:rPr>
          <w:sz w:val="24"/>
        </w:rPr>
        <w:t>:</w:t>
      </w:r>
    </w:p>
    <w:p w:rsidR="006B5866" w:rsidRDefault="00F954C5">
      <w:pPr>
        <w:pStyle w:val="a5"/>
        <w:numPr>
          <w:ilvl w:val="0"/>
          <w:numId w:val="2"/>
        </w:numPr>
        <w:tabs>
          <w:tab w:val="left" w:pos="364"/>
        </w:tabs>
        <w:ind w:left="364" w:hanging="251"/>
        <w:jc w:val="left"/>
        <w:rPr>
          <w:sz w:val="24"/>
        </w:rPr>
      </w:pPr>
      <w:r>
        <w:rPr>
          <w:sz w:val="24"/>
        </w:rPr>
        <w:t>подача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B5866" w:rsidRDefault="00F954C5">
      <w:pPr>
        <w:pStyle w:val="a5"/>
        <w:numPr>
          <w:ilvl w:val="0"/>
          <w:numId w:val="2"/>
        </w:numPr>
        <w:tabs>
          <w:tab w:val="left" w:pos="364"/>
        </w:tabs>
        <w:spacing w:before="134"/>
        <w:ind w:left="364" w:hanging="251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:rsidR="006B5866" w:rsidRDefault="00F954C5">
      <w:pPr>
        <w:pStyle w:val="a5"/>
        <w:numPr>
          <w:ilvl w:val="0"/>
          <w:numId w:val="2"/>
        </w:numPr>
        <w:tabs>
          <w:tab w:val="left" w:pos="364"/>
        </w:tabs>
        <w:spacing w:before="137"/>
        <w:ind w:left="364" w:hanging="251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зачислении.</w:t>
      </w:r>
    </w:p>
    <w:p w:rsidR="006B5866" w:rsidRDefault="00F954C5">
      <w:pPr>
        <w:pStyle w:val="a3"/>
        <w:spacing w:before="139" w:line="360" w:lineRule="auto"/>
        <w:ind w:left="113"/>
        <w:jc w:val="left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территории,</w:t>
      </w:r>
      <w:r>
        <w:rPr>
          <w:spacing w:val="-5"/>
        </w:rPr>
        <w:t xml:space="preserve"> </w:t>
      </w:r>
      <w:r>
        <w:t>закрепленной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учреждением: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3"/>
        </w:rPr>
        <w:t xml:space="preserve"> </w:t>
      </w:r>
      <w:proofErr w:type="gramStart"/>
      <w:r>
        <w:t>Рудная</w:t>
      </w:r>
      <w:proofErr w:type="gramEnd"/>
      <w:r>
        <w:rPr>
          <w:spacing w:val="-3"/>
        </w:rPr>
        <w:t xml:space="preserve"> </w:t>
      </w:r>
      <w:r>
        <w:t>Пристань, включая Смычку</w:t>
      </w:r>
    </w:p>
    <w:p w:rsidR="006B5866" w:rsidRDefault="00F954C5">
      <w:pPr>
        <w:spacing w:before="1" w:line="360" w:lineRule="auto"/>
        <w:ind w:left="113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202</w:t>
      </w:r>
      <w:r w:rsidR="00EE6BF5">
        <w:rPr>
          <w:i/>
          <w:sz w:val="24"/>
        </w:rPr>
        <w:t>6</w:t>
      </w:r>
      <w:r>
        <w:rPr>
          <w:i/>
          <w:sz w:val="24"/>
        </w:rPr>
        <w:t>-202</w:t>
      </w:r>
      <w:r w:rsidR="00EE6BF5">
        <w:rPr>
          <w:i/>
          <w:sz w:val="24"/>
        </w:rPr>
        <w:t>7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МОБУ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«СОШ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3»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планируется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комплектование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класса</w:t>
      </w:r>
      <w:r>
        <w:rPr>
          <w:i/>
          <w:spacing w:val="40"/>
          <w:sz w:val="24"/>
        </w:rPr>
        <w:t xml:space="preserve"> </w:t>
      </w:r>
      <w:r w:rsidR="00EE6BF5">
        <w:rPr>
          <w:i/>
          <w:sz w:val="24"/>
        </w:rPr>
        <w:t>с количеством обучающихся 20</w:t>
      </w:r>
      <w:r>
        <w:rPr>
          <w:i/>
          <w:sz w:val="24"/>
        </w:rPr>
        <w:t xml:space="preserve"> человек.</w:t>
      </w:r>
    </w:p>
    <w:p w:rsidR="006B5866" w:rsidRDefault="00F954C5">
      <w:pPr>
        <w:pStyle w:val="1"/>
        <w:spacing w:before="26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413004</wp:posOffset>
                </wp:positionH>
                <wp:positionV relativeFrom="paragraph">
                  <wp:posOffset>369598</wp:posOffset>
                </wp:positionV>
                <wp:extent cx="67259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920" h="6350">
                              <a:moveTo>
                                <a:pt x="672541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25411" y="6095"/>
                              </a:lnTo>
                              <a:lnTo>
                                <a:pt x="6725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.520000pt;margin-top:29.102266pt;width:529.560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u w:val="single"/>
        </w:rPr>
        <w:t>Сроки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приёма</w:t>
      </w:r>
      <w:r>
        <w:rPr>
          <w:spacing w:val="-2"/>
          <w:u w:val="single"/>
        </w:rPr>
        <w:t xml:space="preserve"> документов:</w:t>
      </w:r>
    </w:p>
    <w:p w:rsidR="006B5866" w:rsidRDefault="00F954C5">
      <w:pPr>
        <w:pStyle w:val="a3"/>
        <w:ind w:left="1" w:right="11"/>
        <w:jc w:val="center"/>
      </w:pPr>
      <w:r>
        <w:t>Прием</w:t>
      </w:r>
      <w:r>
        <w:rPr>
          <w:spacing w:val="-5"/>
        </w:rPr>
        <w:t xml:space="preserve"> </w:t>
      </w:r>
      <w:r>
        <w:t>заявлений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202</w:t>
      </w:r>
      <w:r w:rsidR="00EE6BF5">
        <w:t>6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заместителя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7"/>
        </w:rPr>
        <w:t>УР</w:t>
      </w:r>
    </w:p>
    <w:p w:rsidR="006B5866" w:rsidRDefault="00F954C5">
      <w:pPr>
        <w:pStyle w:val="1"/>
        <w:spacing w:before="42"/>
        <w:ind w:left="3"/>
      </w:pPr>
      <w:r>
        <w:t>с</w:t>
      </w:r>
      <w:r>
        <w:rPr>
          <w:spacing w:val="-2"/>
        </w:rPr>
        <w:t xml:space="preserve"> </w:t>
      </w:r>
      <w:r>
        <w:t>01 апреля 202</w:t>
      </w:r>
      <w:r w:rsidR="00EE6BF5">
        <w:t>6</w:t>
      </w:r>
      <w:r>
        <w:rPr>
          <w:spacing w:val="-1"/>
        </w:rPr>
        <w:t xml:space="preserve"> </w:t>
      </w:r>
      <w:r>
        <w:t>г. -</w:t>
      </w:r>
      <w:r>
        <w:rPr>
          <w:spacing w:val="-1"/>
        </w:rPr>
        <w:t xml:space="preserve"> </w:t>
      </w:r>
      <w:r>
        <w:t>пн.-пт.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13.00 час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д</w:t>
      </w:r>
      <w:proofErr w:type="gramEnd"/>
      <w:r>
        <w:t xml:space="preserve">о 16.00 </w:t>
      </w:r>
      <w:r>
        <w:rPr>
          <w:spacing w:val="-4"/>
        </w:rPr>
        <w:t>час.</w:t>
      </w:r>
    </w:p>
    <w:p w:rsidR="006B5866" w:rsidRDefault="00F954C5">
      <w:pPr>
        <w:spacing w:before="41"/>
        <w:ind w:left="5" w:right="11"/>
        <w:jc w:val="center"/>
        <w:rPr>
          <w:b/>
          <w:sz w:val="24"/>
        </w:rPr>
      </w:pPr>
      <w:r>
        <w:rPr>
          <w:b/>
          <w:sz w:val="24"/>
          <w:u w:val="single"/>
        </w:rPr>
        <w:t>Способы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подачи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заявлений: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93"/>
        </w:tabs>
        <w:spacing w:before="36" w:line="276" w:lineRule="auto"/>
        <w:ind w:right="691"/>
        <w:rPr>
          <w:sz w:val="24"/>
        </w:rPr>
      </w:pPr>
      <w:r>
        <w:rPr>
          <w:sz w:val="24"/>
        </w:rPr>
        <w:t>Подача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школу (2 этаж, кабинет </w:t>
      </w:r>
      <w:r>
        <w:rPr>
          <w:sz w:val="24"/>
        </w:rPr>
        <w:t>заместителя директора по УР).</w:t>
      </w:r>
    </w:p>
    <w:p w:rsidR="006B5866" w:rsidRDefault="00F954C5">
      <w:pPr>
        <w:pStyle w:val="1"/>
        <w:ind w:left="4057" w:right="0"/>
        <w:jc w:val="left"/>
      </w:pPr>
      <w:r>
        <w:rPr>
          <w:u w:val="single"/>
        </w:rPr>
        <w:t>Документы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для </w:t>
      </w:r>
      <w:r>
        <w:rPr>
          <w:spacing w:val="-2"/>
          <w:u w:val="single"/>
        </w:rPr>
        <w:t>приема: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93"/>
        </w:tabs>
        <w:spacing w:before="236" w:line="276" w:lineRule="auto"/>
        <w:ind w:right="117"/>
        <w:jc w:val="both"/>
        <w:rPr>
          <w:sz w:val="24"/>
        </w:rPr>
      </w:pPr>
      <w:r>
        <w:rPr>
          <w:sz w:val="24"/>
        </w:rPr>
        <w:t>Личное заявление родителя (законного представителя) ребёнка о приеме в 1-й класс по форме (форма заявления размещена на официальном сайте ОУ) при предъявлении оригинала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0"/>
          <w:sz w:val="24"/>
        </w:rPr>
        <w:t xml:space="preserve"> </w:t>
      </w:r>
      <w:r>
        <w:rPr>
          <w:sz w:val="24"/>
        </w:rPr>
        <w:t>либо оригинала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40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без</w:t>
      </w:r>
      <w:proofErr w:type="gramEnd"/>
    </w:p>
    <w:p w:rsidR="006B5866" w:rsidRDefault="006B5866">
      <w:pPr>
        <w:pStyle w:val="a5"/>
        <w:spacing w:line="276" w:lineRule="auto"/>
        <w:rPr>
          <w:sz w:val="24"/>
        </w:rPr>
        <w:sectPr w:rsidR="006B5866">
          <w:type w:val="continuous"/>
          <w:pgSz w:w="11900" w:h="16850"/>
          <w:pgMar w:top="640" w:right="566" w:bottom="280" w:left="566" w:header="720" w:footer="720" w:gutter="0"/>
          <w:cols w:space="720"/>
        </w:sectPr>
      </w:pPr>
    </w:p>
    <w:p w:rsidR="006B5866" w:rsidRDefault="00F954C5">
      <w:pPr>
        <w:pStyle w:val="a3"/>
        <w:spacing w:before="64"/>
        <w:jc w:val="left"/>
      </w:pPr>
      <w:r>
        <w:lastRenderedPageBreak/>
        <w:t>гражданства</w:t>
      </w:r>
      <w:r>
        <w:rPr>
          <w:spacing w:val="-5"/>
        </w:rPr>
        <w:t xml:space="preserve"> РФ.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73"/>
          <w:tab w:val="left" w:pos="1193"/>
        </w:tabs>
        <w:spacing w:before="40" w:line="278" w:lineRule="auto"/>
        <w:ind w:right="127" w:hanging="360"/>
        <w:rPr>
          <w:sz w:val="24"/>
        </w:rPr>
      </w:pPr>
      <w:r>
        <w:rPr>
          <w:sz w:val="24"/>
        </w:rPr>
        <w:t>Копия</w:t>
      </w:r>
      <w:r>
        <w:rPr>
          <w:spacing w:val="30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3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3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30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(законного </w:t>
      </w:r>
      <w:r>
        <w:rPr>
          <w:spacing w:val="-2"/>
          <w:sz w:val="24"/>
        </w:rPr>
        <w:t>представителя).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73"/>
        </w:tabs>
        <w:spacing w:line="272" w:lineRule="exact"/>
        <w:ind w:left="1173" w:hanging="340"/>
        <w:rPr>
          <w:sz w:val="24"/>
        </w:rPr>
      </w:pPr>
      <w:r>
        <w:rPr>
          <w:sz w:val="24"/>
        </w:rPr>
        <w:t>Ори</w:t>
      </w:r>
      <w:r>
        <w:rPr>
          <w:sz w:val="24"/>
        </w:rPr>
        <w:t>гинал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ксерокопия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родстве;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73"/>
        </w:tabs>
        <w:spacing w:before="41"/>
        <w:ind w:left="1173" w:hanging="340"/>
        <w:rPr>
          <w:sz w:val="24"/>
        </w:rPr>
      </w:pPr>
      <w:r>
        <w:rPr>
          <w:sz w:val="24"/>
        </w:rPr>
        <w:t>Копия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опеке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попечительстве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необходимости);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73"/>
          <w:tab w:val="left" w:pos="1193"/>
        </w:tabs>
        <w:spacing w:before="41" w:line="276" w:lineRule="auto"/>
        <w:ind w:right="124" w:hanging="360"/>
        <w:jc w:val="both"/>
        <w:rPr>
          <w:sz w:val="24"/>
        </w:rPr>
      </w:pPr>
      <w:r>
        <w:rPr>
          <w:sz w:val="24"/>
        </w:rPr>
        <w:t xml:space="preserve"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</w:t>
      </w:r>
      <w:r>
        <w:rPr>
          <w:spacing w:val="-2"/>
          <w:sz w:val="24"/>
        </w:rPr>
        <w:t>жительства.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73"/>
          <w:tab w:val="left" w:pos="1193"/>
        </w:tabs>
        <w:spacing w:before="1" w:line="276" w:lineRule="auto"/>
        <w:ind w:right="119" w:hanging="360"/>
        <w:jc w:val="both"/>
        <w:rPr>
          <w:sz w:val="24"/>
        </w:rPr>
      </w:pP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прет</w:t>
      </w:r>
      <w:r>
        <w:rPr>
          <w:sz w:val="24"/>
        </w:rPr>
        <w:t>ендует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 прием вне очереди и в первую очередь.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73"/>
          <w:tab w:val="left" w:pos="1193"/>
        </w:tabs>
        <w:spacing w:before="1" w:line="276" w:lineRule="auto"/>
        <w:ind w:right="126" w:hanging="360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детей имеют право по своему усмотрению </w:t>
      </w:r>
      <w:proofErr w:type="gramStart"/>
      <w:r>
        <w:rPr>
          <w:sz w:val="24"/>
        </w:rPr>
        <w:t>предоставлять другие документы</w:t>
      </w:r>
      <w:proofErr w:type="gramEnd"/>
      <w:r>
        <w:rPr>
          <w:sz w:val="24"/>
        </w:rPr>
        <w:t xml:space="preserve"> (справки с ЦПМПК и др.).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73"/>
          <w:tab w:val="left" w:pos="1193"/>
        </w:tabs>
        <w:spacing w:line="276" w:lineRule="auto"/>
        <w:ind w:right="116" w:hanging="360"/>
        <w:jc w:val="both"/>
        <w:rPr>
          <w:sz w:val="24"/>
        </w:rPr>
      </w:pPr>
      <w:r>
        <w:rPr>
          <w:sz w:val="24"/>
        </w:rPr>
        <w:t xml:space="preserve">Документы представляются </w:t>
      </w:r>
      <w:r>
        <w:rPr>
          <w:b/>
          <w:sz w:val="24"/>
        </w:rPr>
        <w:t xml:space="preserve">лично родителем </w:t>
      </w:r>
      <w:r>
        <w:rPr>
          <w:sz w:val="24"/>
        </w:rPr>
        <w:t>(законным представителем)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РФ,</w:t>
      </w:r>
      <w:r>
        <w:rPr>
          <w:spacing w:val="-1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бразовательную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организацию.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73"/>
          <w:tab w:val="left" w:pos="1193"/>
        </w:tabs>
        <w:spacing w:line="276" w:lineRule="auto"/>
        <w:ind w:right="122" w:hanging="360"/>
        <w:jc w:val="both"/>
        <w:rPr>
          <w:i/>
          <w:sz w:val="24"/>
        </w:rPr>
      </w:pPr>
      <w:r>
        <w:rPr>
          <w:sz w:val="24"/>
        </w:rPr>
        <w:t xml:space="preserve">Иностранные граждане и лица без гражданства </w:t>
      </w:r>
      <w:r>
        <w:rPr>
          <w:i/>
          <w:sz w:val="24"/>
        </w:rP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93"/>
        </w:tabs>
        <w:spacing w:before="6" w:line="276" w:lineRule="auto"/>
        <w:ind w:right="125" w:hanging="360"/>
        <w:jc w:val="both"/>
        <w:rPr>
          <w:b/>
          <w:i/>
          <w:sz w:val="24"/>
        </w:rPr>
      </w:pPr>
      <w:r>
        <w:rPr>
          <w:b/>
          <w:i/>
          <w:sz w:val="24"/>
        </w:rPr>
        <w:t>Требование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предоставления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других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документов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качестве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основания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приёма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 в школу не допускается.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93"/>
        </w:tabs>
        <w:spacing w:line="276" w:lineRule="auto"/>
        <w:ind w:right="119" w:hanging="360"/>
        <w:jc w:val="both"/>
        <w:rPr>
          <w:sz w:val="24"/>
        </w:rPr>
      </w:pPr>
      <w:r>
        <w:rPr>
          <w:sz w:val="24"/>
        </w:rPr>
        <w:t>Факт ознакомления родителей (законных представителей) ребёнка на осуществление образовательной деятельности, свидетельством о государственной аккредитации ОО, уставом ОО фиксируется в заявлении о приёме и заверяется</w:t>
      </w:r>
      <w:r>
        <w:rPr>
          <w:sz w:val="24"/>
        </w:rPr>
        <w:t xml:space="preserve"> личной подписью родителей (законных представителей) ребёнка.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93"/>
        </w:tabs>
        <w:spacing w:line="276" w:lineRule="auto"/>
        <w:ind w:right="124" w:hanging="360"/>
        <w:jc w:val="both"/>
        <w:rPr>
          <w:sz w:val="24"/>
        </w:rPr>
      </w:pPr>
      <w:r>
        <w:rPr>
          <w:sz w:val="24"/>
        </w:rPr>
        <w:t>Подписью родителей (законных представителей) ребёнка фиксируется также согласие на обработку их персональных данных и персональных данных ребёнка в порядке, установленном законодательством РФ.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93"/>
        </w:tabs>
        <w:spacing w:line="276" w:lineRule="auto"/>
        <w:ind w:right="115" w:hanging="360"/>
        <w:jc w:val="both"/>
        <w:rPr>
          <w:sz w:val="24"/>
        </w:rPr>
      </w:pPr>
      <w:r>
        <w:rPr>
          <w:sz w:val="24"/>
        </w:rPr>
        <w:t>З</w:t>
      </w:r>
      <w:r>
        <w:rPr>
          <w:sz w:val="24"/>
        </w:rPr>
        <w:t xml:space="preserve">ачисление в ОО оформляется распорядительным актом </w:t>
      </w:r>
      <w:r>
        <w:rPr>
          <w:sz w:val="24"/>
          <w:u w:val="single"/>
        </w:rPr>
        <w:t>в течение 7 рабочих дней</w:t>
      </w:r>
      <w:r>
        <w:rPr>
          <w:sz w:val="24"/>
        </w:rPr>
        <w:t xml:space="preserve"> после приема документов.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93"/>
        </w:tabs>
        <w:spacing w:line="276" w:lineRule="auto"/>
        <w:ind w:right="126" w:hanging="360"/>
        <w:jc w:val="both"/>
        <w:rPr>
          <w:sz w:val="24"/>
        </w:rPr>
      </w:pPr>
      <w:r>
        <w:rPr>
          <w:sz w:val="24"/>
        </w:rPr>
        <w:t xml:space="preserve">Дети с ОВЗ принимаются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психолого-медико-педагогического комиссии.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93"/>
        </w:tabs>
        <w:spacing w:line="276" w:lineRule="auto"/>
        <w:ind w:right="119" w:hanging="36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</w:t>
      </w:r>
      <w:r>
        <w:rPr>
          <w:sz w:val="24"/>
        </w:rPr>
        <w:t>ебенка в ОО, о перечне предоставленных документов. Расписка заверяется подписью должностного лица ОО, ответственного за прием документов, и печатью ОО.</w:t>
      </w:r>
    </w:p>
    <w:p w:rsidR="006B5866" w:rsidRDefault="00F954C5">
      <w:pPr>
        <w:pStyle w:val="a5"/>
        <w:numPr>
          <w:ilvl w:val="0"/>
          <w:numId w:val="1"/>
        </w:numPr>
        <w:tabs>
          <w:tab w:val="left" w:pos="1193"/>
        </w:tabs>
        <w:spacing w:line="278" w:lineRule="auto"/>
        <w:ind w:right="124" w:hanging="360"/>
        <w:jc w:val="both"/>
        <w:rPr>
          <w:sz w:val="24"/>
        </w:rPr>
      </w:pPr>
      <w:r>
        <w:rPr>
          <w:sz w:val="24"/>
        </w:rPr>
        <w:t>На каждого ребенка, зачисленного в ОО, заводится личное дело, в котором хранятся все сданные документы.</w:t>
      </w:r>
    </w:p>
    <w:p w:rsidR="006B5866" w:rsidRDefault="00F954C5">
      <w:pPr>
        <w:pStyle w:val="1"/>
        <w:spacing w:before="194"/>
        <w:ind w:left="113" w:right="0"/>
        <w:jc w:val="both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зачислении</w:t>
      </w:r>
    </w:p>
    <w:p w:rsidR="006B5866" w:rsidRDefault="00F954C5">
      <w:pPr>
        <w:pStyle w:val="a3"/>
        <w:spacing w:before="238" w:line="273" w:lineRule="auto"/>
        <w:ind w:left="113" w:right="115"/>
      </w:pPr>
      <w:r>
        <w:t>Принятие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 w:rsidR="006B5866" w:rsidRDefault="00F954C5">
      <w:pPr>
        <w:pStyle w:val="a3"/>
        <w:spacing w:before="107" w:line="276" w:lineRule="auto"/>
        <w:ind w:left="113" w:right="126"/>
      </w:pPr>
      <w:r>
        <w:t>Зачисление в первый класс образовательной организации оформляется приказом образовательной организации в течение 7 р</w:t>
      </w:r>
      <w:r>
        <w:t>абочих дней после приема документов.</w:t>
      </w:r>
    </w:p>
    <w:p w:rsidR="006B5866" w:rsidRDefault="006B5866">
      <w:pPr>
        <w:pStyle w:val="a3"/>
        <w:spacing w:line="276" w:lineRule="auto"/>
        <w:sectPr w:rsidR="006B5866">
          <w:pgSz w:w="11900" w:h="16850"/>
          <w:pgMar w:top="640" w:right="566" w:bottom="280" w:left="566" w:header="720" w:footer="720" w:gutter="0"/>
          <w:cols w:space="720"/>
        </w:sectPr>
      </w:pPr>
    </w:p>
    <w:p w:rsidR="006B5866" w:rsidRDefault="00F954C5">
      <w:pPr>
        <w:pStyle w:val="a3"/>
        <w:spacing w:before="64" w:line="276" w:lineRule="auto"/>
        <w:ind w:left="113" w:right="124"/>
      </w:pPr>
      <w:r>
        <w:lastRenderedPageBreak/>
        <w:t>Приказы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зачислении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первый</w:t>
      </w:r>
      <w:r>
        <w:rPr>
          <w:spacing w:val="-15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размещаются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информационном стенде образовательной организации в день их издания.</w:t>
      </w:r>
    </w:p>
    <w:p w:rsidR="006B5866" w:rsidRDefault="00F954C5">
      <w:pPr>
        <w:pStyle w:val="a3"/>
        <w:spacing w:before="200" w:line="278" w:lineRule="auto"/>
        <w:ind w:left="113" w:right="119"/>
        <w:rPr>
          <w:rFonts w:ascii="Calibri" w:hAnsi="Calibri"/>
          <w:sz w:val="22"/>
        </w:rPr>
      </w:pPr>
      <w:proofErr w:type="gramStart"/>
      <w:r>
        <w:t>При принятии решения об отказе в зачислении в первый клас</w:t>
      </w:r>
      <w:r>
        <w:t>с образовательной организации образовательная организация в течение</w:t>
      </w:r>
      <w:proofErr w:type="gramEnd"/>
      <w:r>
        <w:t xml:space="preserve"> 3 рабочих дней после принятия такого решения направляет родителю (законному представителю) уведомление об отказе в зачислении в образовательную </w:t>
      </w:r>
      <w:r>
        <w:rPr>
          <w:spacing w:val="-2"/>
        </w:rPr>
        <w:t>организацию</w:t>
      </w:r>
      <w:r>
        <w:rPr>
          <w:rFonts w:ascii="Calibri" w:hAnsi="Calibri"/>
          <w:spacing w:val="-2"/>
          <w:sz w:val="22"/>
        </w:rPr>
        <w:t>.</w:t>
      </w:r>
    </w:p>
    <w:p w:rsidR="006B5866" w:rsidRDefault="00F954C5">
      <w:pPr>
        <w:spacing w:before="189" w:line="278" w:lineRule="auto"/>
        <w:ind w:left="113" w:right="123"/>
        <w:jc w:val="both"/>
        <w:rPr>
          <w:b/>
          <w:i/>
          <w:sz w:val="24"/>
        </w:rPr>
      </w:pPr>
      <w:r>
        <w:rPr>
          <w:b/>
          <w:sz w:val="24"/>
        </w:rPr>
        <w:t>Обращаем Ваше внимание</w:t>
      </w:r>
      <w:r>
        <w:rPr>
          <w:sz w:val="24"/>
        </w:rPr>
        <w:t>, что осн</w:t>
      </w:r>
      <w:r>
        <w:rPr>
          <w:sz w:val="24"/>
        </w:rPr>
        <w:t xml:space="preserve">ованием для отказа в приеме в первый класс образовательной организации является: - </w:t>
      </w:r>
      <w:r>
        <w:rPr>
          <w:b/>
          <w:i/>
          <w:sz w:val="24"/>
        </w:rPr>
        <w:t>отсутствие свободных мест в образовательной организации.</w:t>
      </w:r>
    </w:p>
    <w:p w:rsidR="006B5866" w:rsidRDefault="00F954C5">
      <w:pPr>
        <w:pStyle w:val="a3"/>
        <w:spacing w:before="195" w:line="276" w:lineRule="auto"/>
        <w:ind w:left="113" w:right="117"/>
      </w:pPr>
      <w:r>
        <w:rPr>
          <w:b/>
        </w:rPr>
        <w:t>Следует отметить</w:t>
      </w:r>
      <w:r>
        <w:t>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1-й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принимаются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 6</w:t>
      </w:r>
      <w:r>
        <w:rPr>
          <w:spacing w:val="-2"/>
        </w:rPr>
        <w:t xml:space="preserve"> </w:t>
      </w:r>
      <w:r w:rsidR="00EE6BF5">
        <w:t>мес. н</w:t>
      </w:r>
      <w:r>
        <w:t>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</w:t>
      </w:r>
      <w:r w:rsidR="00EE6BF5">
        <w:t>6</w:t>
      </w:r>
      <w:r>
        <w:rPr>
          <w:spacing w:val="-2"/>
        </w:rPr>
        <w:t xml:space="preserve"> </w:t>
      </w:r>
      <w:r>
        <w:t>года. По</w:t>
      </w:r>
      <w:r>
        <w:rPr>
          <w:spacing w:val="-4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учредитель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вправе разрешить</w:t>
      </w:r>
      <w:r>
        <w:rPr>
          <w:spacing w:val="-8"/>
        </w:rPr>
        <w:t xml:space="preserve"> </w:t>
      </w:r>
      <w:r>
        <w:t>прием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gramStart"/>
      <w:r>
        <w:t>обучение</w:t>
      </w:r>
      <w:r>
        <w:rPr>
          <w:spacing w:val="-9"/>
        </w:rPr>
        <w:t xml:space="preserve"> </w:t>
      </w:r>
      <w:r>
        <w:t>по</w:t>
      </w:r>
      <w:proofErr w:type="gramEnd"/>
      <w:r>
        <w:rPr>
          <w:spacing w:val="-8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программам начального общего образования в более раннем или более позднем возрасте. Для пол</w:t>
      </w:r>
      <w:r>
        <w:t xml:space="preserve">учения указанного разрешения родителям (законным представителям) ребенка необходимо обратиться в Управление образования администрации Дальнегорского городского округа (адрес: г. Дальнегорск, проспект 50 лет Октября, 71) </w:t>
      </w:r>
      <w:r>
        <w:rPr>
          <w:b/>
        </w:rPr>
        <w:t>заранее</w:t>
      </w:r>
      <w:r>
        <w:t>, как так в день предоставлен</w:t>
      </w:r>
      <w:r>
        <w:t>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6B5866" w:rsidRDefault="00F954C5">
      <w:pPr>
        <w:pStyle w:val="a3"/>
        <w:spacing w:before="202" w:line="276" w:lineRule="auto"/>
        <w:ind w:left="113" w:right="118"/>
      </w:pPr>
      <w:r>
        <w:t>Для принятия решения о приеме в</w:t>
      </w:r>
      <w:r>
        <w:rPr>
          <w:spacing w:val="-1"/>
        </w:rPr>
        <w:t xml:space="preserve"> </w:t>
      </w:r>
      <w:r>
        <w:t>1-й класс детей более</w:t>
      </w:r>
      <w:r>
        <w:rPr>
          <w:spacing w:val="-1"/>
        </w:rPr>
        <w:t xml:space="preserve"> </w:t>
      </w:r>
      <w:r>
        <w:t>раннего возраста необходимо предоставить в Управ</w:t>
      </w:r>
      <w:r>
        <w:t>ление образования администрации Дальнегорского городского округа следующие документы: решение психолого-педагогической комиссии об обучении в более раннем возрасте; справку врач</w:t>
      </w:r>
      <w:proofErr w:type="gramStart"/>
      <w:r>
        <w:t>а-</w:t>
      </w:r>
      <w:proofErr w:type="gramEnd"/>
      <w:r>
        <w:t xml:space="preserve"> педиатра об отсутствии заболеваний, препятствующих обучению; копию свидетель</w:t>
      </w:r>
      <w:r>
        <w:t>ства о рождении ребенка и паспорт родителей (законных представителей).</w:t>
      </w:r>
    </w:p>
    <w:p w:rsidR="006B5866" w:rsidRDefault="00F954C5">
      <w:pPr>
        <w:spacing w:before="204" w:line="276" w:lineRule="auto"/>
        <w:ind w:left="6" w:right="11"/>
        <w:jc w:val="center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уточнения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информации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приеме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первые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классы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202</w:t>
      </w:r>
      <w:r w:rsidR="00EE6BF5">
        <w:rPr>
          <w:b/>
          <w:i/>
          <w:sz w:val="24"/>
        </w:rPr>
        <w:t>6</w:t>
      </w:r>
      <w:r>
        <w:rPr>
          <w:b/>
          <w:i/>
          <w:sz w:val="24"/>
        </w:rPr>
        <w:t>-202</w:t>
      </w:r>
      <w:r w:rsidR="00EE6BF5">
        <w:rPr>
          <w:b/>
          <w:i/>
          <w:sz w:val="24"/>
        </w:rPr>
        <w:t>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 подачи заявлений Вы можете обратиться в МОБУ «СОШ № 3»</w:t>
      </w:r>
    </w:p>
    <w:p w:rsidR="006B5866" w:rsidRDefault="00F954C5">
      <w:pPr>
        <w:spacing w:before="200"/>
        <w:ind w:left="4" w:right="11"/>
        <w:jc w:val="center"/>
        <w:rPr>
          <w:b/>
          <w:i/>
          <w:sz w:val="24"/>
        </w:rPr>
      </w:pPr>
      <w:r>
        <w:rPr>
          <w:b/>
          <w:i/>
          <w:sz w:val="24"/>
        </w:rPr>
        <w:t>по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телефону 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8(42373)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83-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65</w:t>
      </w:r>
    </w:p>
    <w:p w:rsidR="006B5866" w:rsidRDefault="00F954C5">
      <w:pPr>
        <w:spacing w:before="238"/>
        <w:ind w:left="2" w:right="11"/>
        <w:jc w:val="center"/>
        <w:rPr>
          <w:i/>
          <w:sz w:val="24"/>
        </w:rPr>
      </w:pPr>
      <w:r>
        <w:rPr>
          <w:i/>
          <w:sz w:val="24"/>
        </w:rPr>
        <w:t>Ответственные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зачислению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класс:</w:t>
      </w:r>
    </w:p>
    <w:p w:rsidR="006B5866" w:rsidRDefault="00EE6BF5">
      <w:pPr>
        <w:spacing w:before="45"/>
        <w:ind w:right="11"/>
        <w:jc w:val="center"/>
        <w:rPr>
          <w:b/>
          <w:i/>
          <w:sz w:val="24"/>
        </w:rPr>
      </w:pPr>
      <w:r>
        <w:rPr>
          <w:b/>
          <w:i/>
          <w:sz w:val="24"/>
        </w:rPr>
        <w:t>Мельникова Ирина Александровна</w:t>
      </w:r>
      <w:bookmarkStart w:id="0" w:name="_GoBack"/>
      <w:bookmarkEnd w:id="0"/>
      <w:r w:rsidR="00F954C5">
        <w:rPr>
          <w:b/>
          <w:i/>
          <w:sz w:val="24"/>
        </w:rPr>
        <w:t>,</w:t>
      </w:r>
      <w:r w:rsidR="00F954C5">
        <w:rPr>
          <w:b/>
          <w:i/>
          <w:spacing w:val="-3"/>
          <w:sz w:val="24"/>
        </w:rPr>
        <w:t xml:space="preserve"> </w:t>
      </w:r>
      <w:r w:rsidR="00F954C5">
        <w:rPr>
          <w:b/>
          <w:i/>
          <w:sz w:val="24"/>
        </w:rPr>
        <w:t>секретарь</w:t>
      </w:r>
      <w:r w:rsidR="00F954C5">
        <w:rPr>
          <w:b/>
          <w:i/>
          <w:spacing w:val="-2"/>
          <w:sz w:val="24"/>
        </w:rPr>
        <w:t xml:space="preserve"> </w:t>
      </w:r>
      <w:r w:rsidR="00F954C5">
        <w:rPr>
          <w:b/>
          <w:i/>
          <w:sz w:val="24"/>
        </w:rPr>
        <w:t>учебной</w:t>
      </w:r>
      <w:r w:rsidR="00F954C5">
        <w:rPr>
          <w:b/>
          <w:i/>
          <w:spacing w:val="-2"/>
          <w:sz w:val="24"/>
        </w:rPr>
        <w:t xml:space="preserve"> части</w:t>
      </w:r>
    </w:p>
    <w:sectPr w:rsidR="006B5866">
      <w:pgSz w:w="11900" w:h="1685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45491"/>
    <w:multiLevelType w:val="hybridMultilevel"/>
    <w:tmpl w:val="2A4857F4"/>
    <w:lvl w:ilvl="0" w:tplc="A3CA154C">
      <w:start w:val="1"/>
      <w:numFmt w:val="decimal"/>
      <w:lvlText w:val="%1."/>
      <w:lvlJc w:val="left"/>
      <w:pPr>
        <w:ind w:left="119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74961C">
      <w:numFmt w:val="bullet"/>
      <w:lvlText w:val="•"/>
      <w:lvlJc w:val="left"/>
      <w:pPr>
        <w:ind w:left="2156" w:hanging="341"/>
      </w:pPr>
      <w:rPr>
        <w:rFonts w:hint="default"/>
        <w:lang w:val="ru-RU" w:eastAsia="en-US" w:bidi="ar-SA"/>
      </w:rPr>
    </w:lvl>
    <w:lvl w:ilvl="2" w:tplc="4EF0D100">
      <w:numFmt w:val="bullet"/>
      <w:lvlText w:val="•"/>
      <w:lvlJc w:val="left"/>
      <w:pPr>
        <w:ind w:left="3113" w:hanging="341"/>
      </w:pPr>
      <w:rPr>
        <w:rFonts w:hint="default"/>
        <w:lang w:val="ru-RU" w:eastAsia="en-US" w:bidi="ar-SA"/>
      </w:rPr>
    </w:lvl>
    <w:lvl w:ilvl="3" w:tplc="75FCB5F0">
      <w:numFmt w:val="bullet"/>
      <w:lvlText w:val="•"/>
      <w:lvlJc w:val="left"/>
      <w:pPr>
        <w:ind w:left="4070" w:hanging="341"/>
      </w:pPr>
      <w:rPr>
        <w:rFonts w:hint="default"/>
        <w:lang w:val="ru-RU" w:eastAsia="en-US" w:bidi="ar-SA"/>
      </w:rPr>
    </w:lvl>
    <w:lvl w:ilvl="4" w:tplc="53880BC0">
      <w:numFmt w:val="bullet"/>
      <w:lvlText w:val="•"/>
      <w:lvlJc w:val="left"/>
      <w:pPr>
        <w:ind w:left="5026" w:hanging="341"/>
      </w:pPr>
      <w:rPr>
        <w:rFonts w:hint="default"/>
        <w:lang w:val="ru-RU" w:eastAsia="en-US" w:bidi="ar-SA"/>
      </w:rPr>
    </w:lvl>
    <w:lvl w:ilvl="5" w:tplc="271CC916">
      <w:numFmt w:val="bullet"/>
      <w:lvlText w:val="•"/>
      <w:lvlJc w:val="left"/>
      <w:pPr>
        <w:ind w:left="5983" w:hanging="341"/>
      </w:pPr>
      <w:rPr>
        <w:rFonts w:hint="default"/>
        <w:lang w:val="ru-RU" w:eastAsia="en-US" w:bidi="ar-SA"/>
      </w:rPr>
    </w:lvl>
    <w:lvl w:ilvl="6" w:tplc="E80A72D2">
      <w:numFmt w:val="bullet"/>
      <w:lvlText w:val="•"/>
      <w:lvlJc w:val="left"/>
      <w:pPr>
        <w:ind w:left="6940" w:hanging="341"/>
      </w:pPr>
      <w:rPr>
        <w:rFonts w:hint="default"/>
        <w:lang w:val="ru-RU" w:eastAsia="en-US" w:bidi="ar-SA"/>
      </w:rPr>
    </w:lvl>
    <w:lvl w:ilvl="7" w:tplc="3D100202">
      <w:numFmt w:val="bullet"/>
      <w:lvlText w:val="•"/>
      <w:lvlJc w:val="left"/>
      <w:pPr>
        <w:ind w:left="7897" w:hanging="341"/>
      </w:pPr>
      <w:rPr>
        <w:rFonts w:hint="default"/>
        <w:lang w:val="ru-RU" w:eastAsia="en-US" w:bidi="ar-SA"/>
      </w:rPr>
    </w:lvl>
    <w:lvl w:ilvl="8" w:tplc="5CC6ACD4">
      <w:numFmt w:val="bullet"/>
      <w:lvlText w:val="•"/>
      <w:lvlJc w:val="left"/>
      <w:pPr>
        <w:ind w:left="8853" w:hanging="341"/>
      </w:pPr>
      <w:rPr>
        <w:rFonts w:hint="default"/>
        <w:lang w:val="ru-RU" w:eastAsia="en-US" w:bidi="ar-SA"/>
      </w:rPr>
    </w:lvl>
  </w:abstractNum>
  <w:abstractNum w:abstractNumId="1">
    <w:nsid w:val="7A4A29A6"/>
    <w:multiLevelType w:val="hybridMultilevel"/>
    <w:tmpl w:val="0B1EBA1E"/>
    <w:lvl w:ilvl="0" w:tplc="C16AAAF4">
      <w:numFmt w:val="bullet"/>
      <w:lvlText w:val="-"/>
      <w:lvlJc w:val="left"/>
      <w:pPr>
        <w:ind w:left="36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AE753A">
      <w:numFmt w:val="bullet"/>
      <w:lvlText w:val="•"/>
      <w:lvlJc w:val="left"/>
      <w:pPr>
        <w:ind w:left="1400" w:hanging="252"/>
      </w:pPr>
      <w:rPr>
        <w:rFonts w:hint="default"/>
        <w:lang w:val="ru-RU" w:eastAsia="en-US" w:bidi="ar-SA"/>
      </w:rPr>
    </w:lvl>
    <w:lvl w:ilvl="2" w:tplc="ABAEC6A6">
      <w:numFmt w:val="bullet"/>
      <w:lvlText w:val="•"/>
      <w:lvlJc w:val="left"/>
      <w:pPr>
        <w:ind w:left="2441" w:hanging="252"/>
      </w:pPr>
      <w:rPr>
        <w:rFonts w:hint="default"/>
        <w:lang w:val="ru-RU" w:eastAsia="en-US" w:bidi="ar-SA"/>
      </w:rPr>
    </w:lvl>
    <w:lvl w:ilvl="3" w:tplc="51824388">
      <w:numFmt w:val="bullet"/>
      <w:lvlText w:val="•"/>
      <w:lvlJc w:val="left"/>
      <w:pPr>
        <w:ind w:left="3482" w:hanging="252"/>
      </w:pPr>
      <w:rPr>
        <w:rFonts w:hint="default"/>
        <w:lang w:val="ru-RU" w:eastAsia="en-US" w:bidi="ar-SA"/>
      </w:rPr>
    </w:lvl>
    <w:lvl w:ilvl="4" w:tplc="18F242C6">
      <w:numFmt w:val="bullet"/>
      <w:lvlText w:val="•"/>
      <w:lvlJc w:val="left"/>
      <w:pPr>
        <w:ind w:left="4522" w:hanging="252"/>
      </w:pPr>
      <w:rPr>
        <w:rFonts w:hint="default"/>
        <w:lang w:val="ru-RU" w:eastAsia="en-US" w:bidi="ar-SA"/>
      </w:rPr>
    </w:lvl>
    <w:lvl w:ilvl="5" w:tplc="2912238C">
      <w:numFmt w:val="bullet"/>
      <w:lvlText w:val="•"/>
      <w:lvlJc w:val="left"/>
      <w:pPr>
        <w:ind w:left="5563" w:hanging="252"/>
      </w:pPr>
      <w:rPr>
        <w:rFonts w:hint="default"/>
        <w:lang w:val="ru-RU" w:eastAsia="en-US" w:bidi="ar-SA"/>
      </w:rPr>
    </w:lvl>
    <w:lvl w:ilvl="6" w:tplc="22B01630">
      <w:numFmt w:val="bullet"/>
      <w:lvlText w:val="•"/>
      <w:lvlJc w:val="left"/>
      <w:pPr>
        <w:ind w:left="6604" w:hanging="252"/>
      </w:pPr>
      <w:rPr>
        <w:rFonts w:hint="default"/>
        <w:lang w:val="ru-RU" w:eastAsia="en-US" w:bidi="ar-SA"/>
      </w:rPr>
    </w:lvl>
    <w:lvl w:ilvl="7" w:tplc="7E4EFABA">
      <w:numFmt w:val="bullet"/>
      <w:lvlText w:val="•"/>
      <w:lvlJc w:val="left"/>
      <w:pPr>
        <w:ind w:left="7645" w:hanging="252"/>
      </w:pPr>
      <w:rPr>
        <w:rFonts w:hint="default"/>
        <w:lang w:val="ru-RU" w:eastAsia="en-US" w:bidi="ar-SA"/>
      </w:rPr>
    </w:lvl>
    <w:lvl w:ilvl="8" w:tplc="39E0949A">
      <w:numFmt w:val="bullet"/>
      <w:lvlText w:val="•"/>
      <w:lvlJc w:val="left"/>
      <w:pPr>
        <w:ind w:left="8685" w:hanging="2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5866"/>
    <w:rsid w:val="006B5866"/>
    <w:rsid w:val="00EE6BF5"/>
    <w:rsid w:val="00F9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5" w:right="1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25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5" w:right="1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25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Завуч_3</dc:creator>
  <cp:lastModifiedBy>user</cp:lastModifiedBy>
  <cp:revision>2</cp:revision>
  <dcterms:created xsi:type="dcterms:W3CDTF">2026-03-30T01:51:00Z</dcterms:created>
  <dcterms:modified xsi:type="dcterms:W3CDTF">2026-03-30T01:51:00Z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2026-03-30T00:00:00Z</vt:filetime>
  </property>
  <property fmtid="{D5CDD505-2E9C-101B-9397-08002B2CF9AE}" pid="5" name="Producer">
    <vt:lpwstr>ABBYY FineReader 15</vt:lpwstr>
  </property>
</Properties>
</file>