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14F" w:rsidRPr="000F714F" w:rsidRDefault="000F714F" w:rsidP="00FE28EC">
      <w:pPr>
        <w:shd w:val="clear" w:color="auto" w:fill="FFFFFF"/>
        <w:spacing w:after="100" w:afterAutospacing="1" w:line="240" w:lineRule="auto"/>
        <w:jc w:val="center"/>
        <w:outlineLvl w:val="0"/>
        <w:rPr>
          <w:rFonts w:ascii="GolosTextWebBold" w:eastAsia="Times New Roman" w:hAnsi="GolosTextWebBold" w:cs="Times New Roman"/>
          <w:color w:val="333333"/>
          <w:kern w:val="36"/>
          <w:sz w:val="48"/>
          <w:szCs w:val="48"/>
          <w:lang w:eastAsia="ru-RU"/>
        </w:rPr>
      </w:pPr>
      <w:r w:rsidRPr="000F714F">
        <w:rPr>
          <w:rFonts w:ascii="GolosTextWebBold" w:eastAsia="Times New Roman" w:hAnsi="GolosTextWebBold" w:cs="Times New Roman"/>
          <w:color w:val="333333"/>
          <w:kern w:val="36"/>
          <w:sz w:val="48"/>
          <w:szCs w:val="48"/>
          <w:lang w:eastAsia="ru-RU"/>
        </w:rPr>
        <w:t>Как правильно выбрать качественный картофель</w:t>
      </w:r>
    </w:p>
    <w:p w:rsidR="000F714F" w:rsidRPr="000F714F" w:rsidRDefault="000F714F" w:rsidP="000F714F">
      <w:pPr>
        <w:shd w:val="clear" w:color="auto" w:fill="FFFFFF"/>
        <w:spacing w:after="0" w:line="240" w:lineRule="auto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</w:p>
    <w:p w:rsidR="000F714F" w:rsidRPr="000561FE" w:rsidRDefault="00FE28EC" w:rsidP="00FE28EC">
      <w:pPr>
        <w:pStyle w:val="a5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0561FE">
        <w:rPr>
          <w:rFonts w:ascii="Times New Roman" w:hAnsi="Times New Roman" w:cs="Times New Roman"/>
          <w:sz w:val="32"/>
          <w:szCs w:val="32"/>
          <w:lang w:eastAsia="ru-RU"/>
        </w:rPr>
        <w:t xml:space="preserve">        </w:t>
      </w:r>
      <w:r w:rsidR="000F714F" w:rsidRPr="000561FE">
        <w:rPr>
          <w:rFonts w:ascii="Times New Roman" w:hAnsi="Times New Roman" w:cs="Times New Roman"/>
          <w:sz w:val="32"/>
          <w:szCs w:val="32"/>
          <w:lang w:eastAsia="ru-RU"/>
        </w:rPr>
        <w:t>Почти ни один день в российской семье не обходится без картофеля.</w:t>
      </w:r>
    </w:p>
    <w:p w:rsidR="000F714F" w:rsidRPr="000561FE" w:rsidRDefault="000F714F" w:rsidP="00FE28EC">
      <w:pPr>
        <w:pStyle w:val="a5"/>
        <w:jc w:val="both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0561FE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Большая часть продаваемых нам овощей обрабатывается опасными </w:t>
      </w:r>
      <w:bookmarkStart w:id="0" w:name="_GoBack"/>
      <w:bookmarkEnd w:id="0"/>
      <w:r w:rsidRPr="000561FE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химическими удобрениями. Возникает вопрос: как правильно выбрать вкусный и качественный картофель? Как обойти стороной картофель с высоким содержанием пестицидов и нитратов, а также как  отличать полные питательной ценности плоды от "пустых" бесполезных клубней.</w:t>
      </w:r>
    </w:p>
    <w:p w:rsidR="000F714F" w:rsidRPr="000561FE" w:rsidRDefault="00FE28EC" w:rsidP="00FE28EC">
      <w:pPr>
        <w:pStyle w:val="a5"/>
        <w:jc w:val="both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0561FE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        </w:t>
      </w:r>
      <w:r w:rsidR="000F714F" w:rsidRPr="000561FE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Разные сорта картофеля имеют разный окрас. </w:t>
      </w:r>
      <w:r w:rsidR="000F714F" w:rsidRPr="000561FE">
        <w:rPr>
          <w:rFonts w:ascii="Times New Roman" w:hAnsi="Times New Roman" w:cs="Times New Roman"/>
          <w:color w:val="000000"/>
          <w:sz w:val="32"/>
          <w:szCs w:val="32"/>
          <w:lang w:eastAsia="ru-RU"/>
        </w:rPr>
        <w:br/>
        <w:t>Желтый цвет указывает на богатое содержание каротина, улучшающего остроту зрения. Красно-фиолетовые клубни содержат антоциан, который служит для организма антиоксидантом, препятствующим старению. </w:t>
      </w:r>
      <w:r w:rsidR="000F714F" w:rsidRPr="000561FE">
        <w:rPr>
          <w:rFonts w:ascii="Times New Roman" w:hAnsi="Times New Roman" w:cs="Times New Roman"/>
          <w:color w:val="000000"/>
          <w:sz w:val="32"/>
          <w:szCs w:val="32"/>
          <w:lang w:eastAsia="ru-RU"/>
        </w:rPr>
        <w:br/>
        <w:t>Выбирая  любой понравившийся сорт, здоровью вы точно не навредите.</w:t>
      </w:r>
    </w:p>
    <w:p w:rsidR="000F714F" w:rsidRPr="000561FE" w:rsidRDefault="00FE28EC" w:rsidP="00FE28EC">
      <w:pPr>
        <w:pStyle w:val="a5"/>
        <w:jc w:val="both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0561FE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        </w:t>
      </w:r>
      <w:r w:rsidR="000F714F" w:rsidRPr="000561FE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А вот клубни с зелеными пятнами не употребляйте в пищу. </w:t>
      </w:r>
      <w:r w:rsidR="000F714F" w:rsidRPr="000561FE">
        <w:rPr>
          <w:rFonts w:ascii="Times New Roman" w:hAnsi="Times New Roman" w:cs="Times New Roman"/>
          <w:color w:val="000000"/>
          <w:sz w:val="32"/>
          <w:szCs w:val="32"/>
          <w:lang w:eastAsia="ru-RU"/>
        </w:rPr>
        <w:br/>
        <w:t>Такие пятна свидетельствуют о наличии в картофеле ядовитого вещества под названием соланин. Он накапливается в овощах при неправильном их хранении и является крайне опасным для человеческого организма. При обнаружении  клубней с зелеными пятнами, избавьтесь от ядовитых плодов. </w:t>
      </w:r>
    </w:p>
    <w:p w:rsidR="000F714F" w:rsidRPr="000561FE" w:rsidRDefault="00FE28EC" w:rsidP="00FE28EC">
      <w:pPr>
        <w:pStyle w:val="a5"/>
        <w:jc w:val="both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0561FE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       </w:t>
      </w:r>
      <w:r w:rsidR="000F714F" w:rsidRPr="000561FE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Проверьте на упаковке или в документации на овощи дату сбора этого урожая. Картофель допустимо хранить около одного года. Однако, желательно употреблять в пищу только свежий картофель, он является таковым в течени</w:t>
      </w:r>
      <w:proofErr w:type="gramStart"/>
      <w:r w:rsidR="000F714F" w:rsidRPr="000561FE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и</w:t>
      </w:r>
      <w:proofErr w:type="gramEnd"/>
      <w:r w:rsidR="000F714F" w:rsidRPr="000561FE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 трех-четырех месяцев после сбора.</w:t>
      </w:r>
    </w:p>
    <w:p w:rsidR="000F714F" w:rsidRPr="000561FE" w:rsidRDefault="00FE28EC" w:rsidP="00FE28EC">
      <w:pPr>
        <w:pStyle w:val="a5"/>
        <w:jc w:val="both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0561FE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        </w:t>
      </w:r>
      <w:r w:rsidR="000F714F" w:rsidRPr="000561FE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Поскольку российский молодой картофель появляется на прилавках лишь в летний период, вы с легкостью сможете распознать, какие и откуда эти овощи.</w:t>
      </w:r>
    </w:p>
    <w:p w:rsidR="000F714F" w:rsidRPr="000561FE" w:rsidRDefault="00FE28EC" w:rsidP="00FE28EC">
      <w:pPr>
        <w:pStyle w:val="a5"/>
        <w:jc w:val="both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0561FE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        </w:t>
      </w:r>
      <w:r w:rsidR="000F714F" w:rsidRPr="000561FE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Картофель – это тот корнеплод, который входит в состав  большинства блюд. Для того чтобы правильно выбрать картофель, необходимо придерживаться следующих правил.</w:t>
      </w:r>
    </w:p>
    <w:p w:rsidR="000F714F" w:rsidRPr="000561FE" w:rsidRDefault="00FE28EC" w:rsidP="00FE28EC">
      <w:pPr>
        <w:pStyle w:val="a5"/>
        <w:jc w:val="both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0561FE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       </w:t>
      </w:r>
      <w:r w:rsidR="000F714F" w:rsidRPr="000561FE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Следует обращать внимание на то, что картофельные клубни должны быть обязательно плотными и твердыми. Гнилые картофелины с беловатым налетом и ростками свидетельствуют </w:t>
      </w:r>
      <w:r w:rsidR="000F714F" w:rsidRPr="000561FE">
        <w:rPr>
          <w:rFonts w:ascii="Times New Roman" w:hAnsi="Times New Roman" w:cs="Times New Roman"/>
          <w:color w:val="000000"/>
          <w:sz w:val="32"/>
          <w:szCs w:val="32"/>
          <w:lang w:eastAsia="ru-RU"/>
        </w:rPr>
        <w:lastRenderedPageBreak/>
        <w:t>о том, что корнеплод уже залежался на прилавках супермаркета. Корнеплод с зелеными налетами нельзя употреблять в пищу, т.к. солонин может вызвать серьезное отравление.</w:t>
      </w:r>
    </w:p>
    <w:p w:rsidR="000F714F" w:rsidRPr="000561FE" w:rsidRDefault="00FE28EC" w:rsidP="00FE28EC">
      <w:pPr>
        <w:pStyle w:val="a5"/>
        <w:jc w:val="both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0561FE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       </w:t>
      </w:r>
      <w:r w:rsidR="000F714F" w:rsidRPr="000561FE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Для жарки лучше выбирать картофель, содержащий низкий процент крахмала. Варить нужно картофель с высоким содержанием крахмала. Проверить содержание крахмала в картофеле очень просто в домашних условиях: разрежьте корнеплод на две части, а затем попробуйте соединить. Если половинки не соединились, то крахмала содержится мало. </w:t>
      </w:r>
    </w:p>
    <w:p w:rsidR="000F714F" w:rsidRPr="000561FE" w:rsidRDefault="00FE28EC" w:rsidP="00FE28EC">
      <w:pPr>
        <w:pStyle w:val="a5"/>
        <w:jc w:val="both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0561FE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       </w:t>
      </w:r>
      <w:r w:rsidR="000F714F" w:rsidRPr="000561FE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Обращать  внимание на сорт картофеля: белый содержит меньше крахмала, потому готовится дольше и практически не разваривается. Розовые сорта пригодны для приготовления салатов, т.к. по структуре более плотные. Синий и фиолетовый картофель имеют легкий ореховый привкус. </w:t>
      </w:r>
    </w:p>
    <w:p w:rsidR="000F714F" w:rsidRPr="000561FE" w:rsidRDefault="00FE28EC" w:rsidP="00FE28EC">
      <w:pPr>
        <w:pStyle w:val="a5"/>
        <w:jc w:val="both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0561FE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         </w:t>
      </w:r>
      <w:r w:rsidR="000F714F" w:rsidRPr="000561FE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На картофелинах не должно быть белых отростков, или «глазков», что будет свидетельствовать, о том, что витаминов в таком корнеплоде практически не осталось. </w:t>
      </w:r>
    </w:p>
    <w:p w:rsidR="000F714F" w:rsidRPr="000561FE" w:rsidRDefault="00FE28EC" w:rsidP="00FE28EC">
      <w:pPr>
        <w:pStyle w:val="a5"/>
        <w:jc w:val="both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0561FE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        </w:t>
      </w:r>
      <w:r w:rsidR="000F714F" w:rsidRPr="000561FE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Покупайте картофель небольшими партиями, например по 3-4 килограмма. Лучше всего отдайте предпочтение клубням среднего размера. В крупном картофеле витаминов и полезных веществ содержится на 1/3 меньше. Картофель требует удобрений и защиты от вредителей и болезней. По-настоящему органическую картошку (без применения "химии") вырастить невероятно трудно, ее себестоимость высока. Поэтому все поставщики органического картофеля немного лукавят. Обычно они имеют в виду лишь замену минеральных удобрений </w:t>
      </w:r>
      <w:proofErr w:type="gramStart"/>
      <w:r w:rsidR="000F714F" w:rsidRPr="000561FE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органическими</w:t>
      </w:r>
      <w:proofErr w:type="gramEnd"/>
      <w:r w:rsidR="000F714F" w:rsidRPr="000561FE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. Клубни при такой технологии получаются более вкусными, но их выращивание все равно не обходится без пестицидов. Впрочем,  бояться не нужно — главное, чтобы пестициды применяли грамотно.</w:t>
      </w:r>
    </w:p>
    <w:p w:rsidR="00FE28EC" w:rsidRPr="000561FE" w:rsidRDefault="000F714F" w:rsidP="00FE28EC">
      <w:pPr>
        <w:pStyle w:val="a5"/>
        <w:jc w:val="both"/>
        <w:rPr>
          <w:rFonts w:ascii="Times New Roman" w:hAnsi="Times New Roman" w:cs="Times New Roman"/>
          <w:b/>
          <w:color w:val="000000"/>
          <w:sz w:val="32"/>
          <w:szCs w:val="32"/>
          <w:lang w:eastAsia="ru-RU"/>
        </w:rPr>
      </w:pPr>
      <w:r w:rsidRPr="000561FE">
        <w:rPr>
          <w:rFonts w:ascii="Times New Roman" w:hAnsi="Times New Roman" w:cs="Times New Roman"/>
          <w:b/>
          <w:color w:val="000000"/>
          <w:sz w:val="32"/>
          <w:szCs w:val="32"/>
          <w:lang w:eastAsia="ru-RU"/>
        </w:rPr>
        <w:t>Признаки хорошего картофеля:</w:t>
      </w:r>
    </w:p>
    <w:p w:rsidR="000F714F" w:rsidRPr="000561FE" w:rsidRDefault="00FE28EC" w:rsidP="00FE28EC">
      <w:pPr>
        <w:pStyle w:val="a5"/>
        <w:jc w:val="both"/>
        <w:rPr>
          <w:rFonts w:ascii="Times New Roman" w:hAnsi="Times New Roman" w:cs="Times New Roman"/>
          <w:b/>
          <w:color w:val="000000"/>
          <w:sz w:val="32"/>
          <w:szCs w:val="32"/>
          <w:lang w:eastAsia="ru-RU"/>
        </w:rPr>
      </w:pPr>
      <w:r w:rsidRPr="000561FE">
        <w:rPr>
          <w:rFonts w:ascii="Times New Roman" w:hAnsi="Times New Roman" w:cs="Times New Roman"/>
          <w:b/>
          <w:color w:val="000000"/>
          <w:sz w:val="32"/>
          <w:szCs w:val="32"/>
          <w:lang w:eastAsia="ru-RU"/>
        </w:rPr>
        <w:t>-</w:t>
      </w:r>
      <w:r w:rsidR="000F714F" w:rsidRPr="000561FE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gramStart"/>
      <w:r w:rsidR="000F714F" w:rsidRPr="000561FE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плотный</w:t>
      </w:r>
      <w:proofErr w:type="gramEnd"/>
      <w:r w:rsidR="000F714F" w:rsidRPr="000561FE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, твердый;</w:t>
      </w:r>
    </w:p>
    <w:p w:rsidR="000F714F" w:rsidRPr="000561FE" w:rsidRDefault="00FE28EC" w:rsidP="00FE28EC">
      <w:pPr>
        <w:pStyle w:val="a5"/>
        <w:jc w:val="both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0561FE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- </w:t>
      </w:r>
      <w:r w:rsidR="000F714F" w:rsidRPr="000561FE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не "трещит", не раскалывается при разрезании;</w:t>
      </w:r>
    </w:p>
    <w:p w:rsidR="000F714F" w:rsidRPr="000561FE" w:rsidRDefault="00FE28EC" w:rsidP="00FE28EC">
      <w:pPr>
        <w:pStyle w:val="a5"/>
        <w:jc w:val="both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0561FE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- </w:t>
      </w:r>
      <w:r w:rsidR="000F714F" w:rsidRPr="000561FE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кожура гладкая, без шероховатостей;</w:t>
      </w:r>
    </w:p>
    <w:p w:rsidR="000F714F" w:rsidRPr="000561FE" w:rsidRDefault="00FE28EC" w:rsidP="00FE28EC">
      <w:pPr>
        <w:pStyle w:val="a5"/>
        <w:jc w:val="both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0561FE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-</w:t>
      </w:r>
      <w:r w:rsidR="000F714F" w:rsidRPr="000561FE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 не имеет темных пятен на кожуре;</w:t>
      </w:r>
    </w:p>
    <w:p w:rsidR="000F714F" w:rsidRPr="000561FE" w:rsidRDefault="00FE28EC" w:rsidP="00FE28EC">
      <w:pPr>
        <w:pStyle w:val="a5"/>
        <w:jc w:val="both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0561FE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- </w:t>
      </w:r>
      <w:r w:rsidR="000F714F" w:rsidRPr="000561FE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с неглубокими глазками.</w:t>
      </w:r>
    </w:p>
    <w:p w:rsidR="00FE28EC" w:rsidRPr="000561FE" w:rsidRDefault="00FE28EC" w:rsidP="00FE28EC">
      <w:pPr>
        <w:pStyle w:val="a5"/>
        <w:jc w:val="both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</w:p>
    <w:p w:rsidR="000F714F" w:rsidRPr="000561FE" w:rsidRDefault="000F714F" w:rsidP="00FE28EC">
      <w:pPr>
        <w:pStyle w:val="a5"/>
        <w:jc w:val="center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0561FE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Приятного аппетита!</w:t>
      </w:r>
    </w:p>
    <w:p w:rsidR="000A70B4" w:rsidRPr="000561FE" w:rsidRDefault="000A70B4" w:rsidP="00FE28EC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</w:p>
    <w:sectPr w:rsidR="000A70B4" w:rsidRPr="000561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losTextWebBold">
    <w:altName w:val="Times New Roman"/>
    <w:panose1 w:val="00000000000000000000"/>
    <w:charset w:val="00"/>
    <w:family w:val="roman"/>
    <w:notTrueType/>
    <w:pitch w:val="default"/>
  </w:font>
  <w:font w:name="GolosTextWeb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57153"/>
    <w:multiLevelType w:val="multilevel"/>
    <w:tmpl w:val="A0CC5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109"/>
    <w:rsid w:val="000561FE"/>
    <w:rsid w:val="000A70B4"/>
    <w:rsid w:val="000F714F"/>
    <w:rsid w:val="00522109"/>
    <w:rsid w:val="00F659A7"/>
    <w:rsid w:val="00FE2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71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714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E28E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71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714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E28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4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775617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22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06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25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314335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948505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0572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421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288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780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9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557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Процко</dc:creator>
  <cp:lastModifiedBy>user</cp:lastModifiedBy>
  <cp:revision>2</cp:revision>
  <dcterms:created xsi:type="dcterms:W3CDTF">2023-06-26T01:03:00Z</dcterms:created>
  <dcterms:modified xsi:type="dcterms:W3CDTF">2023-06-26T01:03:00Z</dcterms:modified>
</cp:coreProperties>
</file>